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21C" w:rsidRPr="00FD521C" w:rsidRDefault="00FD521C" w:rsidP="00FD52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Cs/>
          <w:sz w:val="18"/>
          <w:szCs w:val="18"/>
          <w:lang w:val="ru-RU"/>
        </w:rPr>
      </w:pPr>
      <w:r w:rsidRPr="00FD521C">
        <w:rPr>
          <w:rFonts w:ascii="Verdana" w:eastAsia="Times New Roman" w:hAnsi="Verdana" w:cs="Times New Roman"/>
          <w:bCs/>
          <w:sz w:val="18"/>
          <w:szCs w:val="18"/>
          <w:lang w:val="sr-Cyrl-RS"/>
        </w:rPr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D521C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D521C" w:rsidRPr="00FD521C" w:rsidRDefault="00FD521C" w:rsidP="00204157">
      <w:pPr>
        <w:tabs>
          <w:tab w:val="left" w:pos="1080"/>
        </w:tabs>
        <w:spacing w:after="0" w:line="240" w:lineRule="auto"/>
        <w:ind w:firstLine="720"/>
        <w:jc w:val="center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 w:rsidR="008100C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ДОБРО ИЗВРШЕЊЕ УГОВОРЕНИХ ОБАВЕЗА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D521C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D521C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D521C" w:rsidRPr="00FD521C" w:rsidTr="00A942DB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D521C" w:rsidRPr="00FD521C" w:rsidTr="00A942DB">
        <w:tc>
          <w:tcPr>
            <w:tcW w:w="3652" w:type="dxa"/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D521C" w:rsidRPr="00FD521C" w:rsidTr="00A942DB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D521C" w:rsidRPr="00FD521C" w:rsidRDefault="00FD521C" w:rsidP="00FD521C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840-515668-80</w:t>
            </w:r>
          </w:p>
          <w:p w:rsidR="00FD521C" w:rsidRPr="00FD521C" w:rsidRDefault="00FD521C" w:rsidP="00FD521C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 w:rsidRPr="00FD521C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D521C" w:rsidRPr="00064F33" w:rsidRDefault="00FD521C" w:rsidP="00340D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>средство обезбеђења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добро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>извршење уговорених обавеза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</w:t>
      </w:r>
      <w:r w:rsidR="00340DDD"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поступку јавне набавке отворени</w:t>
      </w:r>
      <w:r w:rsidR="00064F33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поступак </w:t>
      </w:r>
      <w:r w:rsidR="00340DDD" w:rsidRPr="00064F33">
        <w:rPr>
          <w:rFonts w:ascii="Verdana" w:eastAsia="Times New Roman" w:hAnsi="Verdana" w:cs="Times New Roman"/>
          <w:b/>
          <w:sz w:val="20"/>
          <w:szCs w:val="20"/>
          <w:lang w:val="sr-Cyrl-RS"/>
        </w:rPr>
        <w:t>репарације пода мале сцене СНП-а</w:t>
      </w:r>
      <w:r w:rsidR="00340DDD" w:rsidRPr="00064F3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064F33">
        <w:rPr>
          <w:rFonts w:ascii="Verdana" w:eastAsia="Times New Roman" w:hAnsi="Verdana" w:cs="Times New Roman"/>
          <w:b/>
          <w:sz w:val="20"/>
          <w:szCs w:val="20"/>
          <w:lang w:val="sr-Cyrl-RS"/>
        </w:rPr>
        <w:t xml:space="preserve">(ЈНОП </w:t>
      </w:r>
      <w:r w:rsidR="00422252" w:rsidRPr="00064F33">
        <w:rPr>
          <w:rFonts w:ascii="Verdana" w:eastAsia="Times New Roman" w:hAnsi="Verdana" w:cs="Times New Roman"/>
          <w:b/>
          <w:sz w:val="20"/>
          <w:szCs w:val="20"/>
          <w:lang w:val="sr-Cyrl-RS"/>
        </w:rPr>
        <w:t>3</w:t>
      </w:r>
      <w:r w:rsidR="00340DDD" w:rsidRPr="00064F33">
        <w:rPr>
          <w:rFonts w:ascii="Verdana" w:eastAsia="Times New Roman" w:hAnsi="Verdana" w:cs="Times New Roman"/>
          <w:b/>
          <w:sz w:val="20"/>
          <w:szCs w:val="20"/>
          <w:lang w:val="sr-Cyrl-RS"/>
        </w:rPr>
        <w:t>4</w:t>
      </w:r>
      <w:r w:rsidRPr="00064F33">
        <w:rPr>
          <w:rFonts w:ascii="Verdana" w:eastAsia="Times New Roman" w:hAnsi="Verdana" w:cs="Times New Roman"/>
          <w:b/>
          <w:sz w:val="20"/>
          <w:szCs w:val="20"/>
          <w:lang w:val="sr-Cyrl-RS"/>
        </w:rPr>
        <w:t>/202</w:t>
      </w:r>
      <w:r w:rsidR="00340DDD" w:rsidRPr="00064F33">
        <w:rPr>
          <w:rFonts w:ascii="Verdana" w:eastAsia="Times New Roman" w:hAnsi="Verdana" w:cs="Times New Roman"/>
          <w:b/>
          <w:sz w:val="20"/>
          <w:szCs w:val="20"/>
          <w:lang w:val="sr-Cyrl-RS"/>
        </w:rPr>
        <w:t>5</w:t>
      </w:r>
      <w:r w:rsidRPr="00064F33">
        <w:rPr>
          <w:rFonts w:ascii="Verdana" w:eastAsia="Times New Roman" w:hAnsi="Verdana" w:cs="Times New Roman"/>
          <w:b/>
          <w:sz w:val="20"/>
          <w:szCs w:val="20"/>
          <w:lang w:val="sr-Cyrl-RS"/>
        </w:rPr>
        <w:t>).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</w:t>
      </w:r>
      <w:bookmarkStart w:id="0" w:name="_GoBack"/>
      <w:r w:rsidRPr="00064F33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 xml:space="preserve">са роком важности </w:t>
      </w:r>
      <w:r w:rsidR="00204157" w:rsidRPr="00064F33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064F33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 xml:space="preserve"> дана дужим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bookmarkEnd w:id="0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од</w:t>
      </w:r>
      <w:r w:rsidR="00204157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дана трајања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је сагласан да Менични поверилац може попунити меницу на коју се односи менично овлашћење на износ од _____</w:t>
      </w:r>
      <w:r w:rsidRPr="00FD521C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___динара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(словима:___________________) што представља 10% без ПДВ од износа Уговора о јавној набавци коју је Менични дужник потписао са меничним повериоцем.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овим изричито овлашћује банке код којих има отворен рачун да безусловно и неопозиво, без трошкова и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вансудски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уговора о јавној набавци </w:t>
      </w:r>
      <w:r w:rsidR="00422252" w:rsidRPr="00340DDD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r w:rsidR="00340DDD" w:rsidRPr="00340DDD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4</w:t>
      </w:r>
      <w:r w:rsidRPr="00340DDD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 w:rsidR="00340DDD" w:rsidRPr="00340DDD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а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                                                         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lastRenderedPageBreak/>
        <w:t xml:space="preserve">НАПОМЕНА: као средство обезбеђења за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добро</w:t>
      </w:r>
      <w:r w:rsidR="008100C9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>извршење уговорених обавеза</w:t>
      </w:r>
      <w:r w:rsidR="008100C9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понуђач је дужан да приликом потписивања уговора достави: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D521C" w:rsidRPr="00FD521C" w:rsidRDefault="00FD521C" w:rsidP="00FD521C">
      <w:pPr>
        <w:tabs>
          <w:tab w:val="left" w:pos="1080"/>
        </w:tabs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D521C" w:rsidRPr="00FD521C" w:rsidRDefault="00FD521C" w:rsidP="0020415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lang w:val="sr-Latn-RS"/>
        </w:rPr>
      </w:pP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proofErr w:type="spellStart"/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овлашћењ</w:t>
      </w:r>
      <w:proofErr w:type="spellEnd"/>
      <w:r w:rsidRPr="00FD521C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8100C9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>за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добро</w:t>
      </w:r>
      <w:r w:rsidR="008100C9" w:rsidRPr="00FD521C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="008100C9">
        <w:rPr>
          <w:rFonts w:ascii="Verdana" w:eastAsia="Times New Roman" w:hAnsi="Verdana" w:cs="Times New Roman"/>
          <w:bCs/>
          <w:sz w:val="20"/>
          <w:szCs w:val="20"/>
          <w:lang w:val="sr-Cyrl-RS"/>
        </w:rPr>
        <w:t>извршење уговорених обавеза</w:t>
      </w: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FD521C" w:rsidRPr="00FD521C" w:rsidRDefault="00FD521C" w:rsidP="00FD521C">
      <w:pPr>
        <w:spacing w:after="160" w:line="259" w:lineRule="auto"/>
        <w:rPr>
          <w:rFonts w:ascii="Calibri" w:eastAsia="Calibri" w:hAnsi="Calibri" w:cs="Times New Roman"/>
          <w:lang w:val="sr-Cyrl-RS"/>
        </w:rPr>
      </w:pPr>
    </w:p>
    <w:p w:rsidR="00886D82" w:rsidRPr="00FD521C" w:rsidRDefault="00886D82" w:rsidP="00FD521C"/>
    <w:sectPr w:rsidR="00886D82" w:rsidRPr="00FD521C" w:rsidSect="00FD521C">
      <w:headerReference w:type="default" r:id="rId7"/>
      <w:footerReference w:type="default" r:id="rId8"/>
      <w:pgSz w:w="11907" w:h="16839" w:code="9"/>
      <w:pgMar w:top="2127" w:right="850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030" w:rsidRDefault="00A25030" w:rsidP="00750660">
      <w:pPr>
        <w:spacing w:after="0" w:line="240" w:lineRule="auto"/>
      </w:pPr>
      <w:r>
        <w:separator/>
      </w:r>
    </w:p>
  </w:endnote>
  <w:endnote w:type="continuationSeparator" w:id="0">
    <w:p w:rsidR="00A25030" w:rsidRDefault="00A25030" w:rsidP="0075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1095745"/>
      <w:docPartObj>
        <w:docPartGallery w:val="Page Numbers (Bottom of Page)"/>
        <w:docPartUnique/>
      </w:docPartObj>
    </w:sdtPr>
    <w:sdtEndPr/>
    <w:sdtContent>
      <w:p w:rsidR="0078468B" w:rsidRDefault="0078468B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F33" w:rsidRPr="00064F33">
          <w:rPr>
            <w:noProof/>
            <w:lang w:val="sr-Latn-CS"/>
          </w:rPr>
          <w:t>2</w:t>
        </w:r>
        <w:r>
          <w:fldChar w:fldCharType="end"/>
        </w:r>
      </w:p>
    </w:sdtContent>
  </w:sdt>
  <w:p w:rsidR="0078468B" w:rsidRDefault="0078468B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030" w:rsidRDefault="00A25030" w:rsidP="00750660">
      <w:pPr>
        <w:spacing w:after="0" w:line="240" w:lineRule="auto"/>
      </w:pPr>
      <w:r>
        <w:separator/>
      </w:r>
    </w:p>
  </w:footnote>
  <w:footnote w:type="continuationSeparator" w:id="0">
    <w:p w:rsidR="00A25030" w:rsidRDefault="00A25030" w:rsidP="00750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160" w:rsidRDefault="00222160">
    <w:pPr>
      <w:pStyle w:val="Zaglavljestranice"/>
    </w:pPr>
    <w:r>
      <w:rPr>
        <w:noProof/>
        <w:lang w:val="sr-Latn-CS" w:eastAsia="sr-Latn-C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-326390</wp:posOffset>
          </wp:positionH>
          <wp:positionV relativeFrom="margin">
            <wp:posOffset>-1440180</wp:posOffset>
          </wp:positionV>
          <wp:extent cx="7554256" cy="10690225"/>
          <wp:effectExtent l="19050" t="0" r="8594" b="0"/>
          <wp:wrapNone/>
          <wp:docPr id="4" name="Picture 0" descr="Memorandum-160-godina-UPRA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orandum-160-godina-UPRAV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4256" cy="10690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EB97BC7"/>
    <w:multiLevelType w:val="hybridMultilevel"/>
    <w:tmpl w:val="D458E29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84E01"/>
    <w:multiLevelType w:val="hybridMultilevel"/>
    <w:tmpl w:val="8BEEBE4C"/>
    <w:lvl w:ilvl="0" w:tplc="1C58D1BE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3" w15:restartNumberingAfterBreak="0">
    <w:nsid w:val="65972E3A"/>
    <w:multiLevelType w:val="hybridMultilevel"/>
    <w:tmpl w:val="03180BAA"/>
    <w:lvl w:ilvl="0" w:tplc="574C82DE">
      <w:numFmt w:val="bullet"/>
      <w:lvlText w:val="-"/>
      <w:lvlJc w:val="left"/>
      <w:pPr>
        <w:ind w:left="6120" w:hanging="360"/>
      </w:pPr>
      <w:rPr>
        <w:rFonts w:ascii="Times New Roman" w:eastAsia="Lucida Sans Unicode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60"/>
    <w:rsid w:val="00027F82"/>
    <w:rsid w:val="0005296B"/>
    <w:rsid w:val="00057FF4"/>
    <w:rsid w:val="00064F33"/>
    <w:rsid w:val="000855C0"/>
    <w:rsid w:val="00086D26"/>
    <w:rsid w:val="00131B4C"/>
    <w:rsid w:val="00150FCC"/>
    <w:rsid w:val="00161D61"/>
    <w:rsid w:val="001B6AC2"/>
    <w:rsid w:val="00204157"/>
    <w:rsid w:val="00222160"/>
    <w:rsid w:val="00233B93"/>
    <w:rsid w:val="002A23A2"/>
    <w:rsid w:val="002C0210"/>
    <w:rsid w:val="002E66E5"/>
    <w:rsid w:val="002F4B9A"/>
    <w:rsid w:val="00302EA0"/>
    <w:rsid w:val="00340DDD"/>
    <w:rsid w:val="00356E7C"/>
    <w:rsid w:val="00370164"/>
    <w:rsid w:val="00377807"/>
    <w:rsid w:val="004209AC"/>
    <w:rsid w:val="00421027"/>
    <w:rsid w:val="00422252"/>
    <w:rsid w:val="00440DBA"/>
    <w:rsid w:val="00462CB9"/>
    <w:rsid w:val="00495607"/>
    <w:rsid w:val="00511FD0"/>
    <w:rsid w:val="00525425"/>
    <w:rsid w:val="00535740"/>
    <w:rsid w:val="0053617C"/>
    <w:rsid w:val="00536D73"/>
    <w:rsid w:val="005769CD"/>
    <w:rsid w:val="005C1C88"/>
    <w:rsid w:val="005D44DB"/>
    <w:rsid w:val="00602DD0"/>
    <w:rsid w:val="00605386"/>
    <w:rsid w:val="00615779"/>
    <w:rsid w:val="00620FC9"/>
    <w:rsid w:val="006D214D"/>
    <w:rsid w:val="00715281"/>
    <w:rsid w:val="00722633"/>
    <w:rsid w:val="00750660"/>
    <w:rsid w:val="00774948"/>
    <w:rsid w:val="0078468B"/>
    <w:rsid w:val="007A6C65"/>
    <w:rsid w:val="007D26A8"/>
    <w:rsid w:val="008100C9"/>
    <w:rsid w:val="00833EE4"/>
    <w:rsid w:val="00852748"/>
    <w:rsid w:val="00856621"/>
    <w:rsid w:val="00886D82"/>
    <w:rsid w:val="008D41DB"/>
    <w:rsid w:val="00902D49"/>
    <w:rsid w:val="0090647A"/>
    <w:rsid w:val="00911C9E"/>
    <w:rsid w:val="00940630"/>
    <w:rsid w:val="00955424"/>
    <w:rsid w:val="00996ACE"/>
    <w:rsid w:val="009D190D"/>
    <w:rsid w:val="009E1DA1"/>
    <w:rsid w:val="009F6082"/>
    <w:rsid w:val="00A072E2"/>
    <w:rsid w:val="00A12264"/>
    <w:rsid w:val="00A25030"/>
    <w:rsid w:val="00A41C09"/>
    <w:rsid w:val="00A6799C"/>
    <w:rsid w:val="00A90E4D"/>
    <w:rsid w:val="00A95FA2"/>
    <w:rsid w:val="00AA5234"/>
    <w:rsid w:val="00AE68A6"/>
    <w:rsid w:val="00B2292E"/>
    <w:rsid w:val="00B27206"/>
    <w:rsid w:val="00B569A4"/>
    <w:rsid w:val="00BC7BFA"/>
    <w:rsid w:val="00BD4BBE"/>
    <w:rsid w:val="00BD7B7D"/>
    <w:rsid w:val="00C07006"/>
    <w:rsid w:val="00C2613C"/>
    <w:rsid w:val="00C35399"/>
    <w:rsid w:val="00C5290F"/>
    <w:rsid w:val="00C60EAB"/>
    <w:rsid w:val="00CB0655"/>
    <w:rsid w:val="00CC35C8"/>
    <w:rsid w:val="00CE4AB0"/>
    <w:rsid w:val="00CF2BE7"/>
    <w:rsid w:val="00D34BAF"/>
    <w:rsid w:val="00D3786C"/>
    <w:rsid w:val="00D914A6"/>
    <w:rsid w:val="00DB417F"/>
    <w:rsid w:val="00DC4C6F"/>
    <w:rsid w:val="00DD7EE9"/>
    <w:rsid w:val="00E727CA"/>
    <w:rsid w:val="00E91223"/>
    <w:rsid w:val="00EC0F19"/>
    <w:rsid w:val="00F345BF"/>
    <w:rsid w:val="00F45153"/>
    <w:rsid w:val="00F4541B"/>
    <w:rsid w:val="00F77858"/>
    <w:rsid w:val="00F83962"/>
    <w:rsid w:val="00F869F1"/>
    <w:rsid w:val="00F95612"/>
    <w:rsid w:val="00FA09AC"/>
    <w:rsid w:val="00FC0514"/>
    <w:rsid w:val="00FD2BB0"/>
    <w:rsid w:val="00FD521C"/>
    <w:rsid w:val="00FD6BB3"/>
    <w:rsid w:val="00FE3CC2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DF3C79-A9FC-4A04-8FB5-F5E9A8C89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6D7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50660"/>
  </w:style>
  <w:style w:type="paragraph" w:styleId="Podnojestranice">
    <w:name w:val="footer"/>
    <w:basedOn w:val="Normal"/>
    <w:link w:val="PodnojestraniceChar"/>
    <w:uiPriority w:val="99"/>
    <w:unhideWhenUsed/>
    <w:rsid w:val="0075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50660"/>
  </w:style>
  <w:style w:type="paragraph" w:styleId="Tekstubaloniu">
    <w:name w:val="Balloon Text"/>
    <w:basedOn w:val="Normal"/>
    <w:link w:val="TekstubaloniuChar"/>
    <w:uiPriority w:val="99"/>
    <w:semiHidden/>
    <w:unhideWhenUsed/>
    <w:rsid w:val="0075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0660"/>
    <w:rPr>
      <w:rFonts w:ascii="Tahoma" w:hAnsi="Tahoma" w:cs="Tahoma"/>
      <w:sz w:val="16"/>
      <w:szCs w:val="16"/>
    </w:rPr>
  </w:style>
  <w:style w:type="paragraph" w:styleId="Pasussalistom">
    <w:name w:val="List Paragraph"/>
    <w:basedOn w:val="Normal"/>
    <w:uiPriority w:val="34"/>
    <w:qFormat/>
    <w:rsid w:val="00FE3CC2"/>
    <w:pPr>
      <w:ind w:left="720"/>
      <w:contextualSpacing/>
    </w:pPr>
  </w:style>
  <w:style w:type="character" w:styleId="Hiperveza">
    <w:name w:val="Hyperlink"/>
    <w:basedOn w:val="Podrazumevanifontpasusa"/>
    <w:uiPriority w:val="99"/>
    <w:unhideWhenUsed/>
    <w:rsid w:val="00FE3C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Aleksandra Pajic</cp:lastModifiedBy>
  <cp:revision>10</cp:revision>
  <cp:lastPrinted>2023-04-20T08:02:00Z</cp:lastPrinted>
  <dcterms:created xsi:type="dcterms:W3CDTF">2023-05-30T08:46:00Z</dcterms:created>
  <dcterms:modified xsi:type="dcterms:W3CDTF">2025-06-12T09:57:00Z</dcterms:modified>
</cp:coreProperties>
</file>